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8B7523" w:rsidRPr="00A3381E" w:rsidRDefault="00E56489" w:rsidP="008B7523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8B7523" w:rsidRPr="00A3381E">
        <w:rPr>
          <w:rFonts w:ascii="Arabic Typesetting" w:hAnsi="Arabic Typesetting" w:cs="Arabic Typesetting" w:hint="cs"/>
          <w:b/>
          <w:color w:val="808080" w:themeColor="background1" w:themeShade="80"/>
          <w:sz w:val="44"/>
          <w:szCs w:val="44"/>
        </w:rPr>
        <w:t xml:space="preserve">Taste Restaurant </w:t>
      </w:r>
    </w:p>
    <w:p w:rsidR="008B7523" w:rsidRPr="0086589D" w:rsidRDefault="008B7523" w:rsidP="008B7523">
      <w:pPr>
        <w:spacing w:line="240" w:lineRule="auto"/>
        <w:jc w:val="center"/>
        <w:rPr>
          <w:rFonts w:ascii="Arabic Typesetting" w:hAnsi="Arabic Typesetting" w:cs="Arabic Typesetting"/>
          <w:b/>
          <w:color w:val="auto"/>
          <w:sz w:val="36"/>
          <w:szCs w:val="36"/>
        </w:rPr>
      </w:pPr>
      <w:r w:rsidRPr="0086589D">
        <w:rPr>
          <w:rFonts w:ascii="Arabic Typesetting" w:hAnsi="Arabic Typesetting" w:cs="Arabic Typesetting" w:hint="cs"/>
          <w:b/>
          <w:color w:val="auto"/>
          <w:sz w:val="36"/>
          <w:szCs w:val="36"/>
        </w:rPr>
        <w:t xml:space="preserve">Lunch menu </w:t>
      </w:r>
    </w:p>
    <w:p w:rsidR="00CE4AD3" w:rsidRPr="0086589D" w:rsidRDefault="00CE4AD3" w:rsidP="008B7523">
      <w:pPr>
        <w:spacing w:line="240" w:lineRule="auto"/>
        <w:jc w:val="center"/>
        <w:rPr>
          <w:rFonts w:ascii="Arabic Typesetting" w:hAnsi="Arabic Typesetting" w:cs="Arabic Typesetting"/>
          <w:b/>
          <w:color w:val="auto"/>
          <w:sz w:val="36"/>
          <w:szCs w:val="36"/>
        </w:rPr>
      </w:pPr>
      <w:r w:rsidRPr="0086589D">
        <w:rPr>
          <w:rFonts w:ascii="Arabic Typesetting" w:hAnsi="Arabic Typesetting" w:cs="Arabic Typesetting"/>
          <w:b/>
          <w:color w:val="auto"/>
          <w:sz w:val="36"/>
          <w:szCs w:val="36"/>
        </w:rPr>
        <w:t>Friday</w:t>
      </w:r>
    </w:p>
    <w:p w:rsidR="008B7523" w:rsidRPr="0086589D" w:rsidRDefault="00CE4AD3" w:rsidP="008B7523">
      <w:pPr>
        <w:spacing w:line="240" w:lineRule="auto"/>
        <w:jc w:val="center"/>
        <w:rPr>
          <w:rFonts w:ascii="Arabic Typesetting" w:hAnsi="Arabic Typesetting" w:cs="Arabic Typesetting"/>
          <w:b/>
          <w:color w:val="auto"/>
          <w:sz w:val="36"/>
          <w:szCs w:val="36"/>
        </w:rPr>
      </w:pPr>
      <w:r w:rsidRPr="0086589D">
        <w:rPr>
          <w:rFonts w:ascii="Arabic Typesetting" w:hAnsi="Arabic Typesetting" w:cs="Arabic Typesetting"/>
          <w:b/>
          <w:color w:val="auto"/>
          <w:sz w:val="36"/>
          <w:szCs w:val="36"/>
        </w:rPr>
        <w:t>April 19</w:t>
      </w:r>
      <w:r w:rsidRPr="0086589D">
        <w:rPr>
          <w:rFonts w:ascii="Arabic Typesetting" w:hAnsi="Arabic Typesetting" w:cs="Arabic Typesetting"/>
          <w:b/>
          <w:color w:val="auto"/>
          <w:sz w:val="36"/>
          <w:szCs w:val="36"/>
          <w:vertAlign w:val="superscript"/>
        </w:rPr>
        <w:t>th</w:t>
      </w:r>
      <w:r w:rsidRPr="0086589D">
        <w:rPr>
          <w:rFonts w:ascii="Arabic Typesetting" w:hAnsi="Arabic Typesetting" w:cs="Arabic Typesetting"/>
          <w:b/>
          <w:color w:val="auto"/>
          <w:sz w:val="36"/>
          <w:szCs w:val="36"/>
        </w:rPr>
        <w:t xml:space="preserve"> to June 13th</w:t>
      </w:r>
    </w:p>
    <w:p w:rsidR="008B7523" w:rsidRPr="00FC25A2" w:rsidRDefault="008B7523" w:rsidP="008B7523">
      <w:pPr>
        <w:spacing w:line="240" w:lineRule="auto"/>
        <w:jc w:val="center"/>
        <w:rPr>
          <w:rFonts w:ascii="Arabic Typesetting" w:hAnsi="Arabic Typesetting" w:cs="Arabic Typesetting"/>
          <w:b/>
          <w:color w:val="auto"/>
          <w:sz w:val="36"/>
          <w:szCs w:val="36"/>
        </w:rPr>
      </w:pPr>
      <w:r w:rsidRPr="00FC25A2">
        <w:rPr>
          <w:rFonts w:ascii="Arabic Typesetting" w:hAnsi="Arabic Typesetting" w:cs="Arabic Typesetting"/>
          <w:b/>
          <w:color w:val="auto"/>
          <w:sz w:val="36"/>
          <w:szCs w:val="36"/>
        </w:rPr>
        <w:t>Starters</w:t>
      </w:r>
    </w:p>
    <w:p w:rsidR="00CE4AD3" w:rsidRDefault="00CE4AD3" w:rsidP="008B7523">
      <w:pPr>
        <w:spacing w:line="240" w:lineRule="auto"/>
        <w:jc w:val="center"/>
        <w:rPr>
          <w:rFonts w:ascii="Arabic Typesetting" w:hAnsi="Arabic Typesetting" w:cs="Arabic Typesetting"/>
          <w:color w:val="auto"/>
          <w:sz w:val="36"/>
          <w:szCs w:val="36"/>
        </w:rPr>
      </w:pPr>
      <w:r>
        <w:rPr>
          <w:rFonts w:ascii="Arabic Typesetting" w:hAnsi="Arabic Typesetting" w:cs="Arabic Typesetting"/>
          <w:color w:val="auto"/>
          <w:sz w:val="36"/>
          <w:szCs w:val="36"/>
        </w:rPr>
        <w:t>Minestrone Soup</w:t>
      </w:r>
    </w:p>
    <w:p w:rsidR="00CE4AD3" w:rsidRDefault="00652EC6" w:rsidP="008B7523">
      <w:pPr>
        <w:spacing w:line="240" w:lineRule="auto"/>
        <w:jc w:val="center"/>
        <w:rPr>
          <w:rFonts w:ascii="Arabic Typesetting" w:hAnsi="Arabic Typesetting" w:cs="Arabic Typesetting"/>
          <w:color w:val="auto"/>
          <w:sz w:val="36"/>
          <w:szCs w:val="36"/>
        </w:rPr>
      </w:pPr>
      <w:r>
        <w:rPr>
          <w:rFonts w:ascii="Arabic Typesetting" w:hAnsi="Arabic Typesetting" w:cs="Arabic Typesetting"/>
          <w:color w:val="auto"/>
          <w:sz w:val="36"/>
          <w:szCs w:val="36"/>
        </w:rPr>
        <w:t>Niçoise</w:t>
      </w:r>
      <w:r w:rsidR="00CE4AD3">
        <w:rPr>
          <w:rFonts w:ascii="Arabic Typesetting" w:hAnsi="Arabic Typesetting" w:cs="Arabic Typesetting"/>
          <w:color w:val="auto"/>
          <w:sz w:val="36"/>
          <w:szCs w:val="36"/>
        </w:rPr>
        <w:t xml:space="preserve"> Salad</w:t>
      </w:r>
    </w:p>
    <w:p w:rsidR="00CE4AD3" w:rsidRDefault="00CE4AD3" w:rsidP="008B7523">
      <w:pPr>
        <w:spacing w:line="240" w:lineRule="auto"/>
        <w:jc w:val="center"/>
        <w:rPr>
          <w:rFonts w:ascii="Arabic Typesetting" w:hAnsi="Arabic Typesetting" w:cs="Arabic Typesetting"/>
          <w:color w:val="auto"/>
          <w:sz w:val="36"/>
          <w:szCs w:val="36"/>
        </w:rPr>
      </w:pPr>
      <w:r>
        <w:rPr>
          <w:rFonts w:ascii="Arabic Typesetting" w:hAnsi="Arabic Typesetting" w:cs="Arabic Typesetting"/>
          <w:color w:val="auto"/>
          <w:sz w:val="36"/>
          <w:szCs w:val="36"/>
        </w:rPr>
        <w:t>Starter of the day</w:t>
      </w:r>
    </w:p>
    <w:p w:rsidR="008B7523" w:rsidRPr="00FC25A2" w:rsidRDefault="008B7523" w:rsidP="00FC25A2">
      <w:pPr>
        <w:spacing w:line="240" w:lineRule="auto"/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FC25A2">
        <w:rPr>
          <w:rFonts w:ascii="Arabic Typesetting" w:hAnsi="Arabic Typesetting" w:cs="Arabic Typesetting" w:hint="cs"/>
          <w:b/>
          <w:sz w:val="36"/>
          <w:szCs w:val="36"/>
        </w:rPr>
        <w:t>Mains</w:t>
      </w:r>
      <w:r w:rsidR="00FC25A2" w:rsidRPr="00FC25A2">
        <w:rPr>
          <w:rFonts w:ascii="Arabic Typesetting" w:hAnsi="Arabic Typesetting" w:cs="Arabic Typesetting"/>
          <w:b/>
          <w:sz w:val="36"/>
          <w:szCs w:val="36"/>
        </w:rPr>
        <w:t xml:space="preserve"> Course</w:t>
      </w:r>
    </w:p>
    <w:p w:rsidR="00FC25A2" w:rsidRDefault="00FC25A2" w:rsidP="00FC25A2">
      <w:pPr>
        <w:spacing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Roast Chicken, with stuffing, roasted veg &amp; gravy</w:t>
      </w:r>
    </w:p>
    <w:p w:rsidR="00FC25A2" w:rsidRDefault="00FC25A2" w:rsidP="00FC25A2">
      <w:pPr>
        <w:spacing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Grilled Mackerel, new potatoes, spring vegetable</w:t>
      </w:r>
      <w:r w:rsidR="00414918">
        <w:rPr>
          <w:rFonts w:ascii="Arabic Typesetting" w:hAnsi="Arabic Typesetting" w:cs="Arabic Typesetting"/>
          <w:sz w:val="36"/>
          <w:szCs w:val="36"/>
        </w:rPr>
        <w:t>s</w:t>
      </w:r>
    </w:p>
    <w:p w:rsidR="00FC25A2" w:rsidRDefault="00FC25A2" w:rsidP="00FC25A2">
      <w:pPr>
        <w:spacing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Main of the Day</w:t>
      </w:r>
    </w:p>
    <w:p w:rsidR="008B7523" w:rsidRDefault="008B7523" w:rsidP="00FC25A2">
      <w:pPr>
        <w:spacing w:line="240" w:lineRule="auto"/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FC25A2">
        <w:rPr>
          <w:rFonts w:ascii="Arabic Typesetting" w:hAnsi="Arabic Typesetting" w:cs="Arabic Typesetting" w:hint="cs"/>
          <w:b/>
          <w:sz w:val="36"/>
          <w:szCs w:val="36"/>
        </w:rPr>
        <w:t>Des</w:t>
      </w:r>
      <w:r w:rsidRPr="00FC25A2">
        <w:rPr>
          <w:rFonts w:ascii="Arabic Typesetting" w:hAnsi="Arabic Typesetting" w:cs="Arabic Typesetting"/>
          <w:b/>
          <w:sz w:val="36"/>
          <w:szCs w:val="36"/>
        </w:rPr>
        <w:t>s</w:t>
      </w:r>
      <w:r w:rsidRPr="00FC25A2">
        <w:rPr>
          <w:rFonts w:ascii="Arabic Typesetting" w:hAnsi="Arabic Typesetting" w:cs="Arabic Typesetting" w:hint="cs"/>
          <w:b/>
          <w:sz w:val="36"/>
          <w:szCs w:val="36"/>
        </w:rPr>
        <w:t>erts</w:t>
      </w:r>
    </w:p>
    <w:p w:rsidR="00FC25A2" w:rsidRDefault="00FC25A2" w:rsidP="00FC25A2">
      <w:pPr>
        <w:spacing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 w:rsidRPr="00FC25A2">
        <w:rPr>
          <w:rFonts w:ascii="Arabic Typesetting" w:hAnsi="Arabic Typesetting" w:cs="Arabic Typesetting"/>
          <w:sz w:val="36"/>
          <w:szCs w:val="36"/>
        </w:rPr>
        <w:t>Vanilla pan</w:t>
      </w:r>
      <w:r>
        <w:rPr>
          <w:rFonts w:ascii="Arabic Typesetting" w:hAnsi="Arabic Typesetting" w:cs="Arabic Typesetting"/>
          <w:sz w:val="36"/>
          <w:szCs w:val="36"/>
        </w:rPr>
        <w:t>n</w:t>
      </w:r>
      <w:r w:rsidRPr="00FC25A2">
        <w:rPr>
          <w:rFonts w:ascii="Arabic Typesetting" w:hAnsi="Arabic Typesetting" w:cs="Arabic Typesetting"/>
          <w:sz w:val="36"/>
          <w:szCs w:val="36"/>
        </w:rPr>
        <w:t>a</w:t>
      </w:r>
      <w:r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C25A2">
        <w:rPr>
          <w:rFonts w:ascii="Arabic Typesetting" w:hAnsi="Arabic Typesetting" w:cs="Arabic Typesetting"/>
          <w:sz w:val="36"/>
          <w:szCs w:val="36"/>
        </w:rPr>
        <w:t>cotta</w:t>
      </w:r>
      <w:r>
        <w:rPr>
          <w:rFonts w:ascii="Arabic Typesetting" w:hAnsi="Arabic Typesetting" w:cs="Arabic Typesetting"/>
          <w:sz w:val="36"/>
          <w:szCs w:val="36"/>
        </w:rPr>
        <w:t xml:space="preserve">, rhubarb &amp; </w:t>
      </w:r>
      <w:proofErr w:type="spellStart"/>
      <w:r>
        <w:rPr>
          <w:rFonts w:ascii="Arabic Typesetting" w:hAnsi="Arabic Typesetting" w:cs="Arabic Typesetting"/>
          <w:sz w:val="36"/>
          <w:szCs w:val="36"/>
        </w:rPr>
        <w:t>tuil</w:t>
      </w:r>
      <w:bookmarkStart w:id="0" w:name="_GoBack"/>
      <w:bookmarkEnd w:id="0"/>
      <w:r>
        <w:rPr>
          <w:rFonts w:ascii="Arabic Typesetting" w:hAnsi="Arabic Typesetting" w:cs="Arabic Typesetting"/>
          <w:sz w:val="36"/>
          <w:szCs w:val="36"/>
        </w:rPr>
        <w:t>le</w:t>
      </w:r>
      <w:proofErr w:type="spellEnd"/>
      <w:r>
        <w:rPr>
          <w:rFonts w:ascii="Arabic Typesetting" w:hAnsi="Arabic Typesetting" w:cs="Arabic Typesetting"/>
          <w:sz w:val="36"/>
          <w:szCs w:val="36"/>
        </w:rPr>
        <w:t xml:space="preserve"> biscuit</w:t>
      </w:r>
    </w:p>
    <w:p w:rsidR="00FC25A2" w:rsidRDefault="00FC25A2" w:rsidP="00FC25A2">
      <w:pPr>
        <w:spacing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Steamed chocolate sponge, chocolate sauce</w:t>
      </w:r>
    </w:p>
    <w:p w:rsidR="00FC25A2" w:rsidRDefault="00FC25A2" w:rsidP="00FC25A2">
      <w:pPr>
        <w:spacing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Dessert of the Day</w:t>
      </w:r>
    </w:p>
    <w:p w:rsidR="008B7523" w:rsidRPr="00621E1F" w:rsidRDefault="008B7523" w:rsidP="00FC25A2">
      <w:pPr>
        <w:spacing w:after="0"/>
        <w:jc w:val="center"/>
        <w:rPr>
          <w:rFonts w:ascii="Arabic Typesetting" w:eastAsia="Cambria" w:hAnsi="Arabic Typesetting" w:cs="Arabic Typesetting"/>
          <w:color w:val="000000" w:themeColor="text1"/>
          <w:sz w:val="36"/>
          <w:szCs w:val="36"/>
        </w:rPr>
      </w:pPr>
      <w:r w:rsidRPr="00621E1F">
        <w:rPr>
          <w:rFonts w:ascii="Arabic Typesetting" w:eastAsia="Cambria" w:hAnsi="Arabic Typesetting" w:cs="Arabic Typesetting"/>
          <w:color w:val="000000" w:themeColor="text1"/>
          <w:sz w:val="36"/>
          <w:szCs w:val="36"/>
        </w:rPr>
        <w:t>Tea &amp; Coffee</w:t>
      </w:r>
    </w:p>
    <w:p w:rsidR="008B7523" w:rsidRPr="00621E1F" w:rsidRDefault="008B7523" w:rsidP="008B7523">
      <w:pPr>
        <w:spacing w:after="0"/>
        <w:ind w:left="17"/>
        <w:jc w:val="center"/>
        <w:rPr>
          <w:rFonts w:ascii="Arabic Typesetting" w:hAnsi="Arabic Typesetting" w:cs="Arabic Typesetting"/>
          <w:color w:val="000000" w:themeColor="text1"/>
          <w:sz w:val="36"/>
          <w:szCs w:val="36"/>
        </w:rPr>
      </w:pPr>
      <w:r w:rsidRPr="00621E1F">
        <w:rPr>
          <w:rFonts w:ascii="Arabic Typesetting" w:hAnsi="Arabic Typesetting" w:cs="Arabic Typesetting"/>
          <w:color w:val="000000" w:themeColor="text1"/>
          <w:sz w:val="36"/>
          <w:szCs w:val="36"/>
        </w:rPr>
        <w:t>£</w:t>
      </w:r>
      <w:r w:rsidR="00E95ED4">
        <w:rPr>
          <w:rFonts w:ascii="Arabic Typesetting" w:hAnsi="Arabic Typesetting" w:cs="Arabic Typesetting"/>
          <w:color w:val="000000" w:themeColor="text1"/>
          <w:sz w:val="36"/>
          <w:szCs w:val="36"/>
        </w:rPr>
        <w:t>16.75</w:t>
      </w:r>
    </w:p>
    <w:p w:rsidR="008B7523" w:rsidRPr="00C62B7B" w:rsidRDefault="008B7523" w:rsidP="008B7523">
      <w:pPr>
        <w:spacing w:line="240" w:lineRule="auto"/>
        <w:jc w:val="center"/>
        <w:rPr>
          <w:rFonts w:ascii="Arabic Typesetting" w:hAnsi="Arabic Typesetting" w:cs="Arabic Typesetting"/>
          <w:sz w:val="28"/>
          <w:szCs w:val="28"/>
        </w:rPr>
      </w:pPr>
    </w:p>
    <w:p w:rsidR="008B7523" w:rsidRPr="00435A94" w:rsidRDefault="008B7523" w:rsidP="008B7523">
      <w:pPr>
        <w:spacing w:line="240" w:lineRule="auto"/>
        <w:jc w:val="center"/>
        <w:rPr>
          <w:rFonts w:ascii="Arabic Typesetting" w:hAnsi="Arabic Typesetting" w:cs="Arabic Typesetting"/>
          <w:color w:val="000000" w:themeColor="text1"/>
          <w:sz w:val="36"/>
          <w:szCs w:val="36"/>
        </w:rPr>
      </w:pPr>
      <w:r w:rsidRPr="00435A94">
        <w:rPr>
          <w:rFonts w:ascii="Arabic Typesetting" w:hAnsi="Arabic Typesetting" w:cs="Arabic Typesetting" w:hint="cs"/>
          <w:color w:val="000000" w:themeColor="text1"/>
          <w:sz w:val="36"/>
          <w:szCs w:val="36"/>
        </w:rPr>
        <w:t>Please make your server aware of any allergies or dietary requirements</w:t>
      </w:r>
    </w:p>
    <w:p w:rsidR="008B7523" w:rsidRPr="00435A94" w:rsidRDefault="008B7523" w:rsidP="008B7523">
      <w:pPr>
        <w:spacing w:line="240" w:lineRule="auto"/>
        <w:jc w:val="center"/>
        <w:rPr>
          <w:rFonts w:ascii="Arabic Typesetting" w:hAnsi="Arabic Typesetting" w:cs="Arabic Typesetting"/>
          <w:color w:val="000000" w:themeColor="text1"/>
          <w:sz w:val="36"/>
          <w:szCs w:val="36"/>
        </w:rPr>
      </w:pPr>
      <w:r w:rsidRPr="00435A94">
        <w:rPr>
          <w:rFonts w:ascii="Arabic Typesetting" w:hAnsi="Arabic Typesetting" w:cs="Arabic Typesetting" w:hint="cs"/>
          <w:color w:val="000000" w:themeColor="text1"/>
          <w:sz w:val="36"/>
          <w:szCs w:val="36"/>
        </w:rPr>
        <w:t>Menu items subject to change and availability</w:t>
      </w:r>
    </w:p>
    <w:p w:rsidR="00066AF0" w:rsidRDefault="00066AF0">
      <w:pPr>
        <w:spacing w:after="0"/>
        <w:ind w:left="17"/>
      </w:pP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55058D" w:rsidRPr="005820A8" w:rsidRDefault="00E56489" w:rsidP="008B7523">
      <w:pPr>
        <w:spacing w:after="0"/>
        <w:ind w:left="17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55058D" w:rsidRDefault="0055058D" w:rsidP="0055058D">
      <w:pPr>
        <w:spacing w:after="0"/>
        <w:ind w:left="17"/>
      </w:pPr>
    </w:p>
    <w:p w:rsidR="0055058D" w:rsidRDefault="0055058D" w:rsidP="0055058D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55058D" w:rsidRDefault="0055058D" w:rsidP="0055058D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55058D" w:rsidRDefault="0055058D" w:rsidP="0055058D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066AF0">
      <w:pPr>
        <w:spacing w:after="0"/>
        <w:ind w:left="17"/>
      </w:pPr>
    </w:p>
    <w:p w:rsidR="00E56489" w:rsidRDefault="00E56489" w:rsidP="00E56489">
      <w:pPr>
        <w:spacing w:after="0" w:line="216" w:lineRule="auto"/>
        <w:ind w:left="3618" w:right="4419" w:hanging="3601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Edwardian Script ITC" w:eastAsia="Edwardian Script ITC" w:hAnsi="Edwardian Script ITC" w:cs="Edwardian Script ITC"/>
          <w:sz w:val="96"/>
        </w:rPr>
        <w:t xml:space="preserve">  </w:t>
      </w:r>
    </w:p>
    <w:p w:rsidR="00066AF0" w:rsidRDefault="00066AF0">
      <w:pPr>
        <w:tabs>
          <w:tab w:val="center" w:pos="6398"/>
          <w:tab w:val="center" w:pos="7389"/>
          <w:tab w:val="center" w:pos="8618"/>
        </w:tabs>
        <w:spacing w:after="120"/>
      </w:pPr>
    </w:p>
    <w:p w:rsidR="00066AF0" w:rsidRDefault="00E56489">
      <w:pPr>
        <w:spacing w:after="4"/>
        <w:ind w:left="-12" w:firstLine="4"/>
      </w:pPr>
      <w:r>
        <w:rPr>
          <w:rFonts w:ascii="Century" w:eastAsia="Century" w:hAnsi="Century" w:cs="Century"/>
          <w:sz w:val="21"/>
        </w:rPr>
        <w:t xml:space="preserve"> </w:t>
      </w:r>
    </w:p>
    <w:p w:rsidR="00066AF0" w:rsidRDefault="00E56489">
      <w:pPr>
        <w:spacing w:after="73"/>
        <w:ind w:left="6"/>
      </w:pPr>
      <w:r>
        <w:rPr>
          <w:rFonts w:ascii="Century" w:eastAsia="Century" w:hAnsi="Century" w:cs="Century"/>
          <w:sz w:val="17"/>
        </w:rPr>
        <w:t xml:space="preserve"> </w:t>
      </w:r>
      <w:r>
        <w:rPr>
          <w:rFonts w:ascii="Century" w:eastAsia="Century" w:hAnsi="Century" w:cs="Century"/>
          <w:sz w:val="17"/>
        </w:rPr>
        <w:tab/>
      </w:r>
      <w:r>
        <w:rPr>
          <w:rFonts w:ascii="Century" w:eastAsia="Century" w:hAnsi="Century" w:cs="Century"/>
          <w:sz w:val="16"/>
        </w:rPr>
        <w:t xml:space="preserve"> </w:t>
      </w:r>
    </w:p>
    <w:p w:rsidR="00066AF0" w:rsidRDefault="00066AF0">
      <w:pPr>
        <w:spacing w:after="0"/>
        <w:ind w:left="17"/>
      </w:pPr>
    </w:p>
    <w:p w:rsidR="00066AF0" w:rsidRDefault="00E56489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sectPr w:rsidR="00066AF0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32" w:rsidRDefault="00E56489">
      <w:pPr>
        <w:spacing w:after="0" w:line="240" w:lineRule="auto"/>
      </w:pPr>
      <w:r>
        <w:separator/>
      </w:r>
    </w:p>
  </w:endnote>
  <w:endnote w:type="continuationSeparator" w:id="0">
    <w:p w:rsidR="00940732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32" w:rsidRDefault="00E56489">
      <w:pPr>
        <w:spacing w:after="0" w:line="240" w:lineRule="auto"/>
      </w:pPr>
      <w:r>
        <w:separator/>
      </w:r>
    </w:p>
  </w:footnote>
  <w:footnote w:type="continuationSeparator" w:id="0">
    <w:p w:rsidR="00940732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66AF0"/>
    <w:rsid w:val="001830A2"/>
    <w:rsid w:val="00414918"/>
    <w:rsid w:val="0055058D"/>
    <w:rsid w:val="00652EC6"/>
    <w:rsid w:val="006856B4"/>
    <w:rsid w:val="0086589D"/>
    <w:rsid w:val="008B7523"/>
    <w:rsid w:val="00940732"/>
    <w:rsid w:val="00CE4AD3"/>
    <w:rsid w:val="00E56489"/>
    <w:rsid w:val="00E95ED4"/>
    <w:rsid w:val="00F8427A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 Group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9</cp:revision>
  <cp:lastPrinted>2024-03-18T15:10:00Z</cp:lastPrinted>
  <dcterms:created xsi:type="dcterms:W3CDTF">2021-10-20T08:56:00Z</dcterms:created>
  <dcterms:modified xsi:type="dcterms:W3CDTF">2024-04-15T10:58:00Z</dcterms:modified>
</cp:coreProperties>
</file>